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r w:rsidRPr="00E9623D">
        <w:rPr>
          <w:rFonts w:ascii="Times New Roman" w:eastAsia="Times New Roman" w:hAnsi="Times New Roman" w:cs="Times New Roman"/>
          <w:b/>
          <w:bCs/>
          <w:color w:val="FF0000"/>
          <w:sz w:val="32"/>
        </w:rPr>
        <w:t>План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color w:val="FF0000"/>
          <w:sz w:val="32"/>
        </w:rPr>
        <w:t>дистанционной недели психологии «Неделя позитива»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color w:val="006400"/>
          <w:sz w:val="32"/>
        </w:rPr>
        <w:t>Дорогие друзья!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color w:val="A52A2A"/>
          <w:sz w:val="32"/>
        </w:rPr>
        <w:t>Мы рады приветствовать Вас на страничке нашей  позитивной недели п</w:t>
      </w:r>
      <w:r w:rsidR="00F752F6">
        <w:rPr>
          <w:rFonts w:ascii="Times New Roman" w:eastAsia="Times New Roman" w:hAnsi="Times New Roman" w:cs="Times New Roman"/>
          <w:b/>
          <w:bCs/>
          <w:color w:val="A52A2A"/>
          <w:sz w:val="32"/>
        </w:rPr>
        <w:t>сихологии, которая проходит со 17 по 21</w:t>
      </w:r>
      <w:r w:rsidRPr="00E9623D">
        <w:rPr>
          <w:rFonts w:ascii="Times New Roman" w:eastAsia="Times New Roman" w:hAnsi="Times New Roman" w:cs="Times New Roman"/>
          <w:b/>
          <w:bCs/>
          <w:color w:val="A52A2A"/>
          <w:sz w:val="32"/>
        </w:rPr>
        <w:t xml:space="preserve"> </w:t>
      </w:r>
      <w:r w:rsidR="00F752F6">
        <w:rPr>
          <w:rFonts w:ascii="Times New Roman" w:eastAsia="Times New Roman" w:hAnsi="Times New Roman" w:cs="Times New Roman"/>
          <w:b/>
          <w:bCs/>
          <w:color w:val="A52A2A"/>
          <w:sz w:val="32"/>
        </w:rPr>
        <w:t>октября</w:t>
      </w:r>
      <w:r w:rsidRPr="00E9623D">
        <w:rPr>
          <w:rFonts w:ascii="Times New Roman" w:eastAsia="Times New Roman" w:hAnsi="Times New Roman" w:cs="Times New Roman"/>
          <w:b/>
          <w:bCs/>
          <w:color w:val="A52A2A"/>
          <w:sz w:val="32"/>
        </w:rPr>
        <w:t>. 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color w:val="A52A2A"/>
          <w:sz w:val="32"/>
        </w:rPr>
        <w:t>Представляем вашему вниманию  несколько мероприятий, которые поднимут настроение, активизируют ваше творческое начало, помогут мыслить позитивно. 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</w:rPr>
        <w:t>Очень важно  в любой ситуации смотреть на вещи со светлой стороны.</w:t>
      </w:r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623D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</w:rPr>
        <w:t>А если таковых нет, то натирать темные стороны до тех пор, пока они не "заблестят</w:t>
      </w:r>
      <w:proofErr w:type="gramStart"/>
      <w:r w:rsidRPr="00E9623D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</w:rPr>
        <w:t>."</w:t>
      </w:r>
      <w:proofErr w:type="gramEnd"/>
    </w:p>
    <w:p w:rsidR="00E9623D" w:rsidRPr="00E9623D" w:rsidRDefault="00E9623D" w:rsidP="00E962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9623D">
        <w:rPr>
          <w:rFonts w:ascii="Times New Roman" w:eastAsia="Times New Roman" w:hAnsi="Times New Roman" w:cs="Times New Roman"/>
          <w:b/>
          <w:bCs/>
          <w:color w:val="800080"/>
          <w:sz w:val="32"/>
        </w:rPr>
        <w:t>И тогда ваше настроение будет всегда хорошим, жизнь прекрасной, а осень в душе - только золотой.</w:t>
      </w:r>
      <w:proofErr w:type="gramEnd"/>
    </w:p>
    <w:tbl>
      <w:tblPr>
        <w:tblW w:w="1265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9"/>
      </w:tblGrid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  <w:szCs w:val="29"/>
              </w:rPr>
              <w:t>Понедельник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</w:rPr>
              <w:t>Девиз «Жизнь без улыбки – просто ошибка»</w:t>
            </w:r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Ознакомься с </w:t>
            </w:r>
            <w:hyperlink r:id="rId5" w:history="1">
              <w:r w:rsidRPr="00655DEE">
                <w:rPr>
                  <w:rStyle w:val="a5"/>
                  <w:rFonts w:ascii="Verdana" w:eastAsia="Times New Roman" w:hAnsi="Verdana" w:cs="Times New Roman"/>
                  <w:sz w:val="16"/>
                </w:rPr>
                <w:t>правилами безопасности в сети Интернет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 Сидишь дома, тебе грустно? Подними себе настроение, поиграв в музыкальную </w:t>
            </w:r>
            <w:hyperlink r:id="rId6" w:history="1">
              <w:r w:rsidRPr="00655DEE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>игру «</w:t>
              </w:r>
              <w:proofErr w:type="spellStart"/>
              <w:r w:rsidRPr="00655DEE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>Чуча</w:t>
              </w:r>
              <w:proofErr w:type="spellEnd"/>
              <w:r w:rsidRPr="00655DEE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 xml:space="preserve"> – Чача».</w:t>
              </w:r>
              <w:r w:rsidRPr="00655DEE">
                <w:rPr>
                  <w:rStyle w:val="a5"/>
                  <w:rFonts w:ascii="Times New Roman" w:eastAsia="Times New Roman" w:hAnsi="Times New Roman" w:cs="Times New Roman"/>
                  <w:sz w:val="25"/>
                  <w:szCs w:val="25"/>
                </w:rPr>
                <w:t> </w:t>
              </w:r>
            </w:hyperlink>
          </w:p>
          <w:p w:rsidR="00E9623D" w:rsidRPr="00E9623D" w:rsidRDefault="00E9623D" w:rsidP="00E96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2. </w:t>
            </w: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Узнай </w:t>
            </w:r>
            <w:hyperlink r:id="rId7" w:history="1">
              <w:r w:rsidRPr="00AB0C73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 xml:space="preserve">интересные </w:t>
              </w:r>
              <w:proofErr w:type="gramStart"/>
              <w:r w:rsidRPr="00AB0C73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>факты об улыбке</w:t>
              </w:r>
              <w:proofErr w:type="gramEnd"/>
            </w:hyperlink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3. Мультфильм о волшебстве улыбки </w:t>
            </w:r>
            <w:hyperlink r:id="rId8" w:history="1">
              <w:r w:rsidRPr="00362D47">
                <w:rPr>
                  <w:rStyle w:val="a5"/>
                  <w:rFonts w:ascii="Times New Roman" w:eastAsia="Times New Roman" w:hAnsi="Times New Roman" w:cs="Times New Roman"/>
                  <w:sz w:val="25"/>
                </w:rPr>
                <w:t>«Крошка Енот»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4B0082"/>
                <w:sz w:val="25"/>
                <w:szCs w:val="25"/>
              </w:rPr>
              <w:lastRenderedPageBreak/>
              <w:t xml:space="preserve">4. </w:t>
            </w:r>
            <w:proofErr w:type="spellStart"/>
            <w:proofErr w:type="gramStart"/>
            <w:r w:rsidRPr="00E9623D">
              <w:rPr>
                <w:rFonts w:ascii="Times New Roman" w:eastAsia="Times New Roman" w:hAnsi="Times New Roman" w:cs="Times New Roman"/>
                <w:color w:val="4B0082"/>
                <w:sz w:val="25"/>
                <w:szCs w:val="25"/>
              </w:rPr>
              <w:t>Фотокросс</w:t>
            </w:r>
            <w:proofErr w:type="spellEnd"/>
            <w:r w:rsidRPr="00E9623D">
              <w:rPr>
                <w:rFonts w:ascii="Times New Roman" w:eastAsia="Times New Roman" w:hAnsi="Times New Roman" w:cs="Times New Roman"/>
                <w:color w:val="4B0082"/>
                <w:sz w:val="25"/>
                <w:szCs w:val="25"/>
              </w:rPr>
              <w:t xml:space="preserve"> «Оригинальная улыбка» </w:t>
            </w: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(нарисовать интересную улыбку, приложить ее к губам и сфотографироваться.</w:t>
            </w:r>
            <w:proofErr w:type="gramEnd"/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Фото отправлять </w:t>
            </w:r>
            <w:r w:rsidR="00351D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электронную почту </w:t>
            </w:r>
            <w:hyperlink r:id="rId9" w:history="1">
              <w:r w:rsidR="00351DDE" w:rsidRPr="000C54B1">
                <w:rPr>
                  <w:rStyle w:val="a5"/>
                  <w:rFonts w:ascii="Helvetica" w:hAnsi="Helvetica"/>
                  <w:spacing w:val="3"/>
                  <w:shd w:val="clear" w:color="auto" w:fill="FFFFFF"/>
                </w:rPr>
                <w:t>mgrisecko68@gmail.com</w:t>
              </w:r>
            </w:hyperlink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  <w:proofErr w:type="gramEnd"/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16825" cy="5074285"/>
                  <wp:effectExtent l="19050" t="0" r="3175" b="0"/>
                  <wp:docPr id="1" name="Рисунок 1" descr="http://grnnosch.ucoz.ru/Psiholog/nedelapsih/painted-smile-happy-girl-paper-61873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nnosch.ucoz.ru/Psiholog/nedelapsih/painted-smile-happy-girl-paper-61873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507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  <w:szCs w:val="29"/>
              </w:rPr>
              <w:lastRenderedPageBreak/>
              <w:t>Вторник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Девиз «</w:t>
            </w: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 достойных – творить добро»</w:t>
            </w:r>
          </w:p>
          <w:p w:rsidR="00E9623D" w:rsidRPr="00E9623D" w:rsidRDefault="00E9623D" w:rsidP="00E96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1. </w:t>
            </w: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Прочитай  </w:t>
            </w:r>
            <w:hyperlink r:id="rId11" w:history="1">
              <w:r w:rsidRPr="008E2F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"Что такое доброта?"</w:t>
              </w:r>
            </w:hyperlink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2. </w:t>
            </w:r>
            <w:hyperlink r:id="rId12" w:history="1">
              <w:r w:rsidRPr="008E2F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Пословицы и поговорки о доброте</w:t>
              </w:r>
            </w:hyperlink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3. </w:t>
            </w:r>
            <w:proofErr w:type="spellStart"/>
            <w:r w:rsidRPr="00E9623D">
              <w:rPr>
                <w:rFonts w:ascii="Times New Roman" w:eastAsia="Times New Roman" w:hAnsi="Times New Roman" w:cs="Times New Roman"/>
                <w:color w:val="4B0082"/>
                <w:sz w:val="25"/>
                <w:szCs w:val="25"/>
              </w:rPr>
              <w:t>Фотокросс</w:t>
            </w:r>
            <w:proofErr w:type="spellEnd"/>
            <w:r w:rsidRPr="00E9623D">
              <w:rPr>
                <w:rFonts w:ascii="Times New Roman" w:eastAsia="Times New Roman" w:hAnsi="Times New Roman" w:cs="Times New Roman"/>
                <w:color w:val="4B0082"/>
                <w:sz w:val="25"/>
                <w:szCs w:val="25"/>
              </w:rPr>
              <w:t xml:space="preserve"> добрых дел</w:t>
            </w:r>
            <w:r w:rsidRPr="00E9623D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</w:rPr>
              <w:t>. </w:t>
            </w: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Сделай любое доброе дело, сфотографируй</w:t>
            </w:r>
            <w:proofErr w:type="gramStart"/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было и что стало. </w:t>
            </w: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Фото отправлять </w:t>
            </w:r>
            <w:r w:rsidR="00F752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 электронную почту </w:t>
            </w:r>
            <w:hyperlink r:id="rId13" w:history="1">
              <w:r w:rsidR="00F752F6" w:rsidRPr="000C54B1">
                <w:rPr>
                  <w:rStyle w:val="a5"/>
                  <w:rFonts w:ascii="Helvetica" w:hAnsi="Helvetica"/>
                  <w:spacing w:val="3"/>
                  <w:shd w:val="clear" w:color="auto" w:fill="FFFFFF"/>
                </w:rPr>
                <w:t>mgrisecko68@gmail.com</w:t>
              </w:r>
              <w:proofErr w:type="gramStart"/>
            </w:hyperlink>
            <w:r w:rsidR="00F752F6">
              <w:rPr>
                <w:color w:val="5F6368"/>
                <w:spacing w:val="3"/>
                <w:shd w:val="clear" w:color="auto" w:fill="FFFFFF"/>
              </w:rPr>
              <w:t xml:space="preserve"> </w:t>
            </w:r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proofErr w:type="gramEnd"/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апример: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4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6350635" cy="2793365"/>
                  <wp:effectExtent l="19050" t="0" r="0" b="0"/>
                  <wp:docPr id="2" name="Рисунок 2" descr="http://grnnosch.ucoz.ru/Psiholog/nedelapsih/pos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nnosch.ucoz.ru/Psiholog/nedelapsih/pos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635" cy="279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3D" w:rsidRPr="00E9623D" w:rsidRDefault="00E9623D" w:rsidP="00E96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 Мультфильм про доброту  </w:t>
            </w:r>
            <w:hyperlink r:id="rId15" w:history="1"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«Просто так»</w:t>
              </w:r>
            </w:hyperlink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 А теперь отдохни и поиграй в музыкальную </w:t>
            </w:r>
            <w:hyperlink r:id="rId16" w:history="1"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игру «</w:t>
              </w:r>
              <w:proofErr w:type="spellStart"/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Нука</w:t>
              </w:r>
              <w:proofErr w:type="spellEnd"/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</w:t>
              </w:r>
              <w:proofErr w:type="spellStart"/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нака</w:t>
              </w:r>
              <w:proofErr w:type="spellEnd"/>
              <w:r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E9623D" w:rsidRPr="00E9623D" w:rsidTr="00F752F6">
        <w:trPr>
          <w:trHeight w:val="3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  <w:szCs w:val="29"/>
              </w:rPr>
              <w:t>Среда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F752F6" w:rsidRPr="00F752F6" w:rsidRDefault="00F752F6" w:rsidP="00F752F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F6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Девиз</w:t>
            </w:r>
            <w:r w:rsidRPr="00F752F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</w:t>
            </w:r>
            <w:r w:rsidRPr="00D06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Всё хорошее в природе - от солнца; а все лучшее в жизни - от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F752F6" w:rsidRPr="00E9623D" w:rsidTr="00F752F6">
        <w:trPr>
          <w:trHeight w:val="4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F6" w:rsidRPr="000C5B78" w:rsidRDefault="00F752F6" w:rsidP="00F752F6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F6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17" w:history="1">
              <w:r w:rsidRPr="0021479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Интервью с великими психологами</w:t>
              </w:r>
              <w:r w:rsidR="00351DDE" w:rsidRPr="0021479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21479A" w:rsidRPr="0021479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351DDE" w:rsidRPr="0021479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="00351DD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1DDE" w:rsidRPr="000C5B78" w:rsidRDefault="00351DDE" w:rsidP="00470FD9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470FD9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8" w:history="1">
              <w:r w:rsidR="00470FD9" w:rsidRPr="0021479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«Это интересно!»</w:t>
              </w:r>
            </w:hyperlink>
          </w:p>
          <w:p w:rsidR="00470FD9" w:rsidRPr="000C5B78" w:rsidRDefault="00470FD9" w:rsidP="0035635E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«Письмо себе</w:t>
            </w:r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любимому!</w:t>
            </w:r>
            <w:r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(Напиши письмо самому себе.</w:t>
            </w:r>
            <w:proofErr w:type="gramEnd"/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 отправлять на электронную почту </w:t>
            </w:r>
            <w:r w:rsidR="0035635E" w:rsidRPr="000C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35635E" w:rsidRPr="000C5B78">
                <w:rPr>
                  <w:rStyle w:val="a5"/>
                  <w:rFonts w:ascii="Helvetica" w:hAnsi="Helvetica"/>
                  <w:spacing w:val="3"/>
                  <w:sz w:val="24"/>
                  <w:szCs w:val="24"/>
                  <w:shd w:val="clear" w:color="auto" w:fill="FFFFFF"/>
                </w:rPr>
                <w:t>mgrisecko68@gmail.com</w:t>
              </w:r>
            </w:hyperlink>
            <w:r w:rsidR="0035635E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0C5B78" w:rsidRDefault="0035635E" w:rsidP="000C5B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0C5B78" w:rsidRPr="000C5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C5B78" w:rsidRPr="000C5B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Фотокросс</w:t>
            </w:r>
            <w:proofErr w:type="spellEnd"/>
            <w:r w:rsidR="000C5B78" w:rsidRPr="000C5B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«Чтобы я делал, если бы не было сети Интернет!»</w:t>
            </w:r>
            <w:r w:rsidR="000C5B78" w:rsidRPr="000C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B78" w:rsidRPr="000C5B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5B78"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Сфотографируйт</w:t>
            </w:r>
            <w:r w:rsidR="000C5B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е, что бы вы делали без интернета.</w:t>
            </w:r>
            <w:proofErr w:type="gramEnd"/>
            <w:r w:rsidR="000C5B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Например: пошли бы на рыбалку, в кафе, кино, в гости. </w:t>
            </w:r>
            <w:proofErr w:type="gramStart"/>
            <w:r w:rsidR="000C5B78"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Фото отправлять </w:t>
            </w:r>
            <w:r w:rsidR="000C5B7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 электронную почту </w:t>
            </w:r>
            <w:hyperlink r:id="rId20" w:history="1">
              <w:r w:rsidR="000C5B78" w:rsidRPr="000C54B1">
                <w:rPr>
                  <w:rStyle w:val="a5"/>
                  <w:rFonts w:ascii="Helvetica" w:hAnsi="Helvetica"/>
                  <w:spacing w:val="3"/>
                  <w:shd w:val="clear" w:color="auto" w:fill="FFFFFF"/>
                </w:rPr>
                <w:t>mgrisecko68@gmail.com</w:t>
              </w:r>
            </w:hyperlink>
            <w:r w:rsidR="000C5B78"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35635E" w:rsidRPr="000C5B78" w:rsidRDefault="000C5B78" w:rsidP="000C5B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5. </w:t>
            </w:r>
            <w:hyperlink r:id="rId21" w:history="1">
              <w:r w:rsidRPr="00655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Позитива и любви Вам!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  <w:szCs w:val="29"/>
              </w:rPr>
              <w:t>Четверг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Девиз </w:t>
            </w: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«Не осень в нашей грусти виновата, а лишь в душе отсутствие весны»</w:t>
            </w:r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</w:rPr>
              <w:t>Друзья!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</w:rPr>
              <w:t xml:space="preserve">1. Видео, которое мы предлагаем Вам просмотреть, пожалуй, самое лучшее о том, насколько волшебным, прекрасным и удивительным является </w:t>
            </w:r>
            <w:proofErr w:type="gramStart"/>
            <w:r w:rsidRPr="00E9623D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</w:rPr>
              <w:t>Мир</w:t>
            </w:r>
            <w:proofErr w:type="gramEnd"/>
            <w:r w:rsidRPr="00E9623D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</w:rPr>
              <w:t xml:space="preserve"> в котором мы с вами живем.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3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день, каждый час, каждую секунду мы находимся в Волшебстве, в Сказке, нас окружают Чудеса, но, к сожалению, осознаем мы это не всегда.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3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хотим подарить вам несколько минут наслаждения от созерцания нашего восхитительного Мира.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3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Пожалуйста, сохраните это чувство трепета, радости и восхищения от увиденного, как можно дольше и чудесные преобразования в вашей жизни не заставят себя долго ждать!</w:t>
            </w:r>
          </w:p>
          <w:p w:rsidR="00E9623D" w:rsidRPr="00E9623D" w:rsidRDefault="00926D85" w:rsidP="00E9623D">
            <w:pPr>
              <w:spacing w:before="100" w:beforeAutospacing="1" w:after="100" w:afterAutospacing="1" w:line="240" w:lineRule="auto"/>
              <w:ind w:left="3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2" w:history="1">
              <w:r w:rsidR="00E9623D" w:rsidRPr="000731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Видео «Радуйся чудесам жизни»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2. Проверь свое чувство юмора.  </w:t>
            </w:r>
            <w:hyperlink r:id="rId23" w:history="1">
              <w:r w:rsidRPr="00131E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Тест на чувство юмора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proofErr w:type="gramStart"/>
            <w:r w:rsidRPr="00E9623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  <w:t>Фотокросс</w:t>
            </w:r>
            <w:proofErr w:type="spellEnd"/>
            <w:r w:rsidRPr="00E9623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  <w:t>  «Лекарство от осенней грусти»</w:t>
            </w: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(Сфотографируйте, что повышает Вам настроение: например:</w:t>
            </w:r>
            <w:proofErr w:type="gramEnd"/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 едите апельсин, читаете книгу, болтаете с друзьями, вяжите и т.д. </w:t>
            </w:r>
            <w:proofErr w:type="gramStart"/>
            <w:r w:rsidRPr="00E962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Фото отправлять </w:t>
            </w:r>
            <w:r w:rsidR="00351D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 электронную почту </w:t>
            </w:r>
            <w:hyperlink r:id="rId24" w:history="1">
              <w:r w:rsidR="00351DDE" w:rsidRPr="000C54B1">
                <w:rPr>
                  <w:rStyle w:val="a5"/>
                  <w:rFonts w:ascii="Helvetica" w:hAnsi="Helvetica"/>
                  <w:spacing w:val="3"/>
                  <w:shd w:val="clear" w:color="auto" w:fill="FFFFFF"/>
                </w:rPr>
                <w:t>mgrisecko68@gmail.com</w:t>
              </w:r>
            </w:hyperlink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Посмотри мультфильм о том, что важно не во что ты играешь, а  с кем и  как ты это делаешь. </w:t>
            </w:r>
            <w:hyperlink r:id="rId25" w:history="1">
              <w:r w:rsidRPr="00131E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Мультфильм «Все успеть».</w:t>
              </w:r>
            </w:hyperlink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7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  <w:szCs w:val="29"/>
              </w:rPr>
              <w:lastRenderedPageBreak/>
              <w:t>Пятница</w:t>
            </w:r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7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« Жизнь  - это просто, порой, сложно, и всегда забавно»</w:t>
            </w:r>
          </w:p>
        </w:tc>
      </w:tr>
      <w:tr w:rsidR="00E9623D" w:rsidRPr="00E9623D" w:rsidTr="00E96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11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 Все еще грустишь? Устрой себе дискотеку, </w:t>
            </w:r>
            <w:hyperlink r:id="rId26" w:history="1">
              <w:r w:rsidRPr="00131E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потанцуй с нами.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1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 Друзья! </w:t>
            </w:r>
            <w:hyperlink r:id="rId27" w:history="1"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А вы  знали об этом?</w:t>
              </w:r>
            </w:hyperlink>
          </w:p>
          <w:p w:rsidR="00E9623D" w:rsidRPr="00E9623D" w:rsidRDefault="00E9623D" w:rsidP="00E9623D">
            <w:pPr>
              <w:spacing w:before="100" w:beforeAutospacing="1" w:after="100" w:afterAutospacing="1" w:line="240" w:lineRule="auto"/>
              <w:ind w:left="11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 Проверь, </w:t>
            </w:r>
            <w:hyperlink r:id="rId28" w:history="1"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миф </w:t>
              </w:r>
              <w:proofErr w:type="gramStart"/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или</w:t>
              </w:r>
              <w:proofErr w:type="gramEnd"/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правда</w:t>
              </w:r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</w:hyperlink>
          </w:p>
          <w:p w:rsidR="00E9623D" w:rsidRPr="00E9623D" w:rsidRDefault="00E9623D" w:rsidP="00E96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962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 Предлагаем Вам потренировать свои вокальные и артикуляционные способности с </w:t>
            </w:r>
            <w:hyperlink r:id="rId29" w:history="1"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Диной </w:t>
              </w:r>
              <w:proofErr w:type="spellStart"/>
              <w:r w:rsidRPr="00873F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Мигдал</w:t>
              </w:r>
              <w:proofErr w:type="spellEnd"/>
            </w:hyperlink>
          </w:p>
        </w:tc>
      </w:tr>
      <w:bookmarkEnd w:id="0"/>
    </w:tbl>
    <w:p w:rsidR="005806D5" w:rsidRDefault="005806D5"/>
    <w:sectPr w:rsidR="005806D5" w:rsidSect="00E96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3D"/>
    <w:rsid w:val="0007318F"/>
    <w:rsid w:val="000C5B78"/>
    <w:rsid w:val="00131EF8"/>
    <w:rsid w:val="00142A44"/>
    <w:rsid w:val="0021479A"/>
    <w:rsid w:val="00351DDE"/>
    <w:rsid w:val="0035635E"/>
    <w:rsid w:val="00362D47"/>
    <w:rsid w:val="00470FD9"/>
    <w:rsid w:val="005806D5"/>
    <w:rsid w:val="00655DEE"/>
    <w:rsid w:val="00873F52"/>
    <w:rsid w:val="008E2FB9"/>
    <w:rsid w:val="00926D85"/>
    <w:rsid w:val="00AB0C73"/>
    <w:rsid w:val="00AF7682"/>
    <w:rsid w:val="00B25C64"/>
    <w:rsid w:val="00E9623D"/>
    <w:rsid w:val="00F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23D"/>
    <w:rPr>
      <w:b/>
      <w:bCs/>
    </w:rPr>
  </w:style>
  <w:style w:type="character" w:styleId="a5">
    <w:name w:val="Hyperlink"/>
    <w:basedOn w:val="a0"/>
    <w:uiPriority w:val="99"/>
    <w:unhideWhenUsed/>
    <w:rsid w:val="00E96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23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55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23D"/>
    <w:rPr>
      <w:b/>
      <w:bCs/>
    </w:rPr>
  </w:style>
  <w:style w:type="character" w:styleId="a5">
    <w:name w:val="Hyperlink"/>
    <w:basedOn w:val="a0"/>
    <w:uiPriority w:val="99"/>
    <w:unhideWhenUsed/>
    <w:rsid w:val="00E96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23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5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e2AxdU5fBp3H1eKgGIPxAtDIhh16tUG/view?usp=sharing" TargetMode="External"/><Relationship Id="rId13" Type="http://schemas.openxmlformats.org/officeDocument/2006/relationships/hyperlink" Target="mailto:mgrisecko68@gmail.com" TargetMode="External"/><Relationship Id="rId18" Type="http://schemas.openxmlformats.org/officeDocument/2006/relationships/hyperlink" Target="https://docs.google.com/document/d/1P5yfkXwfQXup_6ELse4eiXDLzauKpTO9/edit?usp=sharing&amp;ouid=102517581282813081580&amp;rtpof=true&amp;sd=true" TargetMode="External"/><Relationship Id="rId26" Type="http://schemas.openxmlformats.org/officeDocument/2006/relationships/hyperlink" Target="https://drive.google.com/file/d/1BtXKGCcunID71AWMliOHrsSmXmk5clo_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fr/video/preview/5971962696631504593" TargetMode="External"/><Relationship Id="rId7" Type="http://schemas.openxmlformats.org/officeDocument/2006/relationships/hyperlink" Target="https://drive.google.com/file/d/1IoN3kPDse2jWBBlSFui4GvY61EKKirIP/view?usp=sharing" TargetMode="External"/><Relationship Id="rId12" Type="http://schemas.openxmlformats.org/officeDocument/2006/relationships/hyperlink" Target="https://docs.google.com/document/d/1FUJFI_4TqAr-_L_R71-WU-4417QqsbLY/edit?usp=sharing&amp;ouid=102517581282813081580&amp;rtpof=true&amp;sd=true" TargetMode="External"/><Relationship Id="rId17" Type="http://schemas.openxmlformats.org/officeDocument/2006/relationships/hyperlink" Target="https://docs.google.com/document/d/1ji-KTggPWCvIGij9YuE8oRYHUGhaANz5/edit?usp=sharing&amp;ouid=102517581282813081580&amp;rtpof=true&amp;sd=true" TargetMode="External"/><Relationship Id="rId25" Type="http://schemas.openxmlformats.org/officeDocument/2006/relationships/hyperlink" Target="https://youtu.be/0VEqH53rCm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QaHncgJzPx9rTWSVA5CQ8Me-yy3z4YYJ/view?usp=sharing" TargetMode="External"/><Relationship Id="rId20" Type="http://schemas.openxmlformats.org/officeDocument/2006/relationships/hyperlink" Target="mailto:mgrisecko68@gmail.com" TargetMode="External"/><Relationship Id="rId29" Type="http://schemas.openxmlformats.org/officeDocument/2006/relationships/hyperlink" Target="https://drive.google.com/file/d/1AQf_r_rplSarKN5oz_e7t_mPoSL1Fa-I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ydbw7asL7bIfUEcjngWdXNPIgID3QUh/view?usp=sharing" TargetMode="External"/><Relationship Id="rId11" Type="http://schemas.openxmlformats.org/officeDocument/2006/relationships/hyperlink" Target="https://drive.google.com/file/d/1rv250WmdEvH1stJlFQl35yEBUCjbXacj/view?usp=sharing" TargetMode="External"/><Relationship Id="rId24" Type="http://schemas.openxmlformats.org/officeDocument/2006/relationships/hyperlink" Target="mailto:mgrisecko68@gmail.com" TargetMode="External"/><Relationship Id="rId5" Type="http://schemas.openxmlformats.org/officeDocument/2006/relationships/hyperlink" Target="https://drive.google.com/file/d/1evJomoWcTFEO4MsQU-Vzvm7ukKji93gi/view?usp=sharing" TargetMode="External"/><Relationship Id="rId15" Type="http://schemas.openxmlformats.org/officeDocument/2006/relationships/hyperlink" Target="https://drive.google.com/file/d/1rw_zQNxFMkHR5yQcJ8rYySHgWG4kP8oT/view?usp=sharing" TargetMode="External"/><Relationship Id="rId23" Type="http://schemas.openxmlformats.org/officeDocument/2006/relationships/hyperlink" Target="https://drive.google.com/file/d/1vR-YCbCwL3rp4r4FpU73RYuGjz_D4Bsh/view?usp=sharing" TargetMode="External"/><Relationship Id="rId28" Type="http://schemas.openxmlformats.org/officeDocument/2006/relationships/hyperlink" Target="https://drive.google.com/file/d/1ilZnQAejmIxbjrb5hUXzt7GBop0PzPEk/view?usp=sharing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grisecko68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grisecko68@gmail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youtu.be/c_el5Zi1z8M" TargetMode="External"/><Relationship Id="rId27" Type="http://schemas.openxmlformats.org/officeDocument/2006/relationships/hyperlink" Target="https://drive.google.com/file/d/1iQfhsyNz1f7XVjekPESslI-y7meV89M0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2022-10-18T12:29:00Z</dcterms:created>
  <dcterms:modified xsi:type="dcterms:W3CDTF">2022-10-18T12:29:00Z</dcterms:modified>
</cp:coreProperties>
</file>