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6BB" w:rsidP="006D3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6BB">
        <w:rPr>
          <w:rFonts w:ascii="Times New Roman" w:hAnsi="Times New Roman" w:cs="Times New Roman"/>
          <w:sz w:val="28"/>
          <w:szCs w:val="28"/>
        </w:rPr>
        <w:t>Мастер-класс: декор кружки из полимерной глины</w:t>
      </w:r>
    </w:p>
    <w:p w:rsidR="006D36BB" w:rsidRDefault="00C81D06" w:rsidP="006D3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49.5pt">
            <v:imagedata r:id="rId4" o:title="9a6347954c3e39dec209e2d95fvi--posuda-kruzhka-s-lepkoj-iz-zapekaemoj-polimernoj-gliny"/>
          </v:shape>
        </w:pict>
      </w:r>
    </w:p>
    <w:p w:rsidR="00C81D06" w:rsidRDefault="00C81D06" w:rsidP="00C81D06">
      <w:pPr>
        <w:rPr>
          <w:rFonts w:ascii="Times New Roman" w:hAnsi="Times New Roman" w:cs="Times New Roman"/>
          <w:sz w:val="24"/>
          <w:szCs w:val="24"/>
        </w:rPr>
      </w:pPr>
      <w:r w:rsidRPr="00C81D06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 декорирования можно посмотреть по ссылке </w:t>
      </w:r>
      <w:hyperlink r:id="rId5" w:history="1">
        <w:r w:rsidRPr="0053193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https://www.youtube.com/watch?v=pyA7uaMjYTI</w:t>
        </w:r>
      </w:hyperlink>
    </w:p>
    <w:p w:rsidR="00C81D06" w:rsidRPr="00C81D06" w:rsidRDefault="00C81D06" w:rsidP="00C81D06">
      <w:pPr>
        <w:rPr>
          <w:rFonts w:ascii="Times New Roman" w:hAnsi="Times New Roman" w:cs="Times New Roman"/>
          <w:sz w:val="24"/>
          <w:szCs w:val="24"/>
        </w:rPr>
      </w:pPr>
    </w:p>
    <w:sectPr w:rsidR="00C81D06" w:rsidRPr="00C8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6BB"/>
    <w:rsid w:val="006D36BB"/>
    <w:rsid w:val="00C8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yA7uaMjYT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2020-10-29T13:54:00Z</dcterms:created>
  <dcterms:modified xsi:type="dcterms:W3CDTF">2020-10-29T14:14:00Z</dcterms:modified>
</cp:coreProperties>
</file>