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453" w:rsidRDefault="00251453" w:rsidP="00251453">
      <w:pPr>
        <w:spacing w:after="0" w:line="240" w:lineRule="auto"/>
        <w:jc w:val="both"/>
        <w:textAlignment w:val="baseline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</w:p>
    <w:p w:rsidR="000B739E" w:rsidRDefault="000B739E" w:rsidP="000B73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Экскурсия на Поляну сказок</w:t>
      </w:r>
    </w:p>
    <w:p w:rsidR="000B739E" w:rsidRDefault="000B739E" w:rsidP="000B739E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0B739E" w:rsidRDefault="000B1651" w:rsidP="000B1651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Тема</w:t>
      </w:r>
      <w:proofErr w:type="gramStart"/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 xml:space="preserve"> </w:t>
      </w:r>
      <w:r w:rsidR="00251453" w:rsidRPr="00251453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Путешествие в мир сказок</w:t>
      </w:r>
    </w:p>
    <w:p w:rsidR="000B739E" w:rsidRPr="006A05C1" w:rsidRDefault="00251453" w:rsidP="00B900A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Цель: </w:t>
      </w:r>
      <w:r w:rsidR="000B739E" w:rsidRPr="006A05C1">
        <w:rPr>
          <w:rFonts w:ascii="Times New Roman" w:eastAsia="Times New Roman" w:hAnsi="Times New Roman" w:cs="Times New Roman"/>
          <w:color w:val="000000"/>
          <w:lang w:eastAsia="ru-RU"/>
        </w:rPr>
        <w:t>ознакомление</w:t>
      </w:r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 xml:space="preserve"> детей с достопримечательностью родного город</w:t>
      </w:r>
      <w:proofErr w:type="gramStart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>а-</w:t>
      </w:r>
      <w:proofErr w:type="gramEnd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 xml:space="preserve"> «Поляной сказок»,</w:t>
      </w:r>
      <w:r w:rsidR="000B739E" w:rsidRPr="006A05C1">
        <w:rPr>
          <w:rFonts w:ascii="Times New Roman" w:hAnsi="Times New Roman" w:cs="Times New Roman"/>
          <w:color w:val="333333"/>
        </w:rPr>
        <w:t xml:space="preserve"> </w:t>
      </w:r>
      <w:r w:rsidR="000B739E" w:rsidRPr="006A05C1">
        <w:rPr>
          <w:rFonts w:ascii="Times New Roman" w:eastAsia="Times New Roman" w:hAnsi="Times New Roman" w:cs="Times New Roman"/>
          <w:color w:val="333333"/>
          <w:lang w:eastAsia="ru-RU"/>
        </w:rPr>
        <w:t>формирование потребности в самопознании и самореализации;</w:t>
      </w:r>
      <w:r w:rsidR="006A05C1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0B739E" w:rsidRPr="006A05C1">
        <w:rPr>
          <w:rFonts w:ascii="Times New Roman" w:eastAsia="Times New Roman" w:hAnsi="Times New Roman" w:cs="Times New Roman"/>
          <w:color w:val="333333"/>
          <w:lang w:eastAsia="ru-RU"/>
        </w:rPr>
        <w:t>анализ форм и методов проведения экскурсий;</w:t>
      </w:r>
      <w:r w:rsidR="006A05C1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0B739E" w:rsidRPr="006A05C1">
        <w:rPr>
          <w:rFonts w:ascii="Times New Roman" w:eastAsia="Times New Roman" w:hAnsi="Times New Roman" w:cs="Times New Roman"/>
          <w:color w:val="333333"/>
          <w:lang w:eastAsia="ru-RU"/>
        </w:rPr>
        <w:t>изучение предмета через образы, обогащение теоретическими знаниями.</w:t>
      </w:r>
    </w:p>
    <w:p w:rsidR="00251453" w:rsidRPr="006A05C1" w:rsidRDefault="00251453" w:rsidP="002514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51453" w:rsidRPr="006A05C1" w:rsidRDefault="00251453" w:rsidP="002514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 xml:space="preserve">В середине 1980-х годов в северо-восточной части парка, недалеко от Детской железной дороги, была построена Поляна сказок. Место это было в представлении малышей </w:t>
      </w:r>
      <w:proofErr w:type="gramStart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>довольно сказочным</w:t>
      </w:r>
      <w:proofErr w:type="gramEnd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 xml:space="preserve">. Посреди искусственно высаженных деревьев, которые к тому времени превратились в настоящий лес, была проложена аллея, вдоль которой стояли скульптуры сказочных персонажей. Ворота, ведущие на поляну сказок, а также некоторые фигуры были покрыты разноцветной мозаикой, и от этого становились еще нарядней и </w:t>
      </w:r>
      <w:proofErr w:type="spellStart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>сказочней</w:t>
      </w:r>
      <w:proofErr w:type="spellEnd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>. В конце аллеи располагался невысокий лабиринт, выполненный из металла. Периметр Поляны сказок был обнесен металлической сеткой.</w:t>
      </w:r>
    </w:p>
    <w:p w:rsidR="00251453" w:rsidRPr="006A05C1" w:rsidRDefault="00251453" w:rsidP="002514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 xml:space="preserve">Сегодня Поляну сказок не узнать. Старый потрескавшийся асфальт парка был заменен на красивую фигурно выложенную плитку, сказочные персонажи отреставрированы и разукрашены. Теперь каждый желающий сможет сделать на память фото рядом с </w:t>
      </w:r>
      <w:proofErr w:type="gramStart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>Тени-толкаем</w:t>
      </w:r>
      <w:proofErr w:type="gramEnd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>, Иваном Царевичем, Змеем Горынычем, Павлином, Аленушкой, Золотой рыбкой и другими сказочными персонажами. По всему парку установлены фонари, лавочки и колонки с питьевой водой, стилизованные под старину. Скульптуры в вечернее время красиво подсвечиваются.</w:t>
      </w:r>
    </w:p>
    <w:p w:rsidR="00251453" w:rsidRPr="006A05C1" w:rsidRDefault="00251453" w:rsidP="000B739E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 xml:space="preserve">Прекрасным и обновленным предстал перед горожанами </w:t>
      </w:r>
      <w:proofErr w:type="spellStart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>светодинамичный</w:t>
      </w:r>
      <w:proofErr w:type="spellEnd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 xml:space="preserve"> фонтан. Именно он первым встречает посетителей парка. </w:t>
      </w:r>
    </w:p>
    <w:p w:rsidR="00251453" w:rsidRPr="006A05C1" w:rsidRDefault="00251453" w:rsidP="0025145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 xml:space="preserve">Наверное, публике, избалованной </w:t>
      </w:r>
      <w:proofErr w:type="spellStart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>Диснейлендами</w:t>
      </w:r>
      <w:proofErr w:type="spellEnd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 xml:space="preserve">, покажется здесь не достаточно сказочно, но </w:t>
      </w:r>
      <w:proofErr w:type="spellStart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>дончане</w:t>
      </w:r>
      <w:proofErr w:type="spellEnd"/>
      <w:r w:rsidRPr="006A05C1">
        <w:rPr>
          <w:rFonts w:ascii="Times New Roman" w:eastAsia="Times New Roman" w:hAnsi="Times New Roman" w:cs="Times New Roman"/>
          <w:color w:val="000000"/>
          <w:lang w:eastAsia="ru-RU"/>
        </w:rPr>
        <w:t xml:space="preserve"> гордятся Поляной сказок потому, что это свое – родное, историческое. Среди этих персонажей русских сказок выросло уже несколько поколений горожан, и в каждом семейном альбоме имеются фотографии малышей в обнимку с Серым волком и Красной шапочкой. И сегодня, в центре промышленного мегаполиса, сохранилось тихое, тенистое, сказочное место, где можно получить глоток свежего воздуха, послушать щебет птиц, погулять с ребятишками, а затем, прокатиться на Детской железной дороге. Что еще нужно, чтобы почувствовать себя снова маленьким и счастливым?</w:t>
      </w:r>
    </w:p>
    <w:p w:rsidR="005E34B7" w:rsidRDefault="005E34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472897" cy="1647825"/>
            <wp:effectExtent l="0" t="0" r="3810" b="0"/>
            <wp:docPr id="1" name="Рисунок 1" descr="C:\Users\oleg\Desktop\IMG_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g\Desktop\IMG_4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77" cy="164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251">
        <w:rPr>
          <w:rFonts w:ascii="Times New Roman" w:hAnsi="Times New Roman" w:cs="Times New Roman"/>
          <w:noProof/>
          <w:lang w:eastAsia="ru-RU"/>
        </w:rPr>
        <w:t xml:space="preserve">             </w:t>
      </w:r>
      <w:r w:rsidR="0096225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7D0560" wp14:editId="0343E8A1">
            <wp:extent cx="2118629" cy="1655824"/>
            <wp:effectExtent l="0" t="0" r="0" b="1905"/>
            <wp:docPr id="3" name="Рисунок 3" descr="C:\Users\oleg\Desktop\IMG_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eg\Desktop\IMG_41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198" cy="166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4B7" w:rsidRDefault="0096225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</w:t>
      </w:r>
      <w:r w:rsidR="005E34B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22C917" wp14:editId="3B89789B">
            <wp:extent cx="3181350" cy="2119907"/>
            <wp:effectExtent l="0" t="0" r="0" b="0"/>
            <wp:docPr id="2" name="Рисунок 2" descr="C:\Users\oleg\Desktop\IMG_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g\Desktop\IMG_4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50" cy="211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B7" w:rsidRDefault="00EE79B7">
      <w:pPr>
        <w:rPr>
          <w:rFonts w:ascii="Times New Roman" w:hAnsi="Times New Roman" w:cs="Times New Roman"/>
        </w:rPr>
      </w:pPr>
    </w:p>
    <w:p w:rsidR="00EE79B7" w:rsidRDefault="00EE79B7">
      <w:pPr>
        <w:rPr>
          <w:rFonts w:ascii="Times New Roman" w:hAnsi="Times New Roman" w:cs="Times New Roman"/>
        </w:rPr>
      </w:pPr>
    </w:p>
    <w:p w:rsidR="00EE79B7" w:rsidRDefault="00EE79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69E30A" wp14:editId="1437E12F">
            <wp:extent cx="2657474" cy="2495550"/>
            <wp:effectExtent l="0" t="0" r="0" b="0"/>
            <wp:docPr id="4" name="Рисунок 4" descr="C:\Users\oleg\Desktop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g\Desktop\IMG_404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925" cy="249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E1CEB58" wp14:editId="667D7A90">
            <wp:extent cx="1704975" cy="2409825"/>
            <wp:effectExtent l="0" t="0" r="9525" b="9525"/>
            <wp:docPr id="6" name="Рисунок 6" descr="C:\Users\oleg\Desktop\IMG_4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g\Desktop\IMG_41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189" cy="241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94BE2A" wp14:editId="425014C5">
            <wp:extent cx="3116305" cy="1685925"/>
            <wp:effectExtent l="0" t="0" r="8255" b="0"/>
            <wp:docPr id="5" name="Рисунок 5" descr="C:\Users\oleg\Desktop\IMG_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eg\Desktop\IMG_41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75" cy="168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9A0FD3" wp14:editId="555E1959">
            <wp:extent cx="2530072" cy="1685925"/>
            <wp:effectExtent l="0" t="0" r="3810" b="0"/>
            <wp:docPr id="8" name="Рисунок 8" descr="C:\Users\oleg\Desktop\IMG_4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leg\Desktop\IMG_4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06" cy="168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t xml:space="preserve">    </w:t>
      </w:r>
      <w:r w:rsidR="00D57351">
        <w:rPr>
          <w:rFonts w:ascii="Times New Roman" w:hAnsi="Times New Roman" w:cs="Times New Roman"/>
          <w:noProof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4366" cy="1695450"/>
            <wp:effectExtent l="0" t="0" r="8890" b="0"/>
            <wp:docPr id="9" name="Рисунок 9" descr="C:\Users\oleg\Desktop\IMG_4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eg\Desktop\IMG_4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91" cy="169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7351">
        <w:rPr>
          <w:rFonts w:ascii="Times New Roman" w:hAnsi="Times New Roman" w:cs="Times New Roman"/>
          <w:noProof/>
          <w:lang w:eastAsia="ru-RU"/>
        </w:rPr>
        <w:t xml:space="preserve">               </w:t>
      </w:r>
      <w:r w:rsidR="00D5735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67FDD5" wp14:editId="4581A6BA">
            <wp:extent cx="2647950" cy="1647825"/>
            <wp:effectExtent l="0" t="0" r="0" b="9525"/>
            <wp:docPr id="10" name="Рисунок 10" descr="C:\Users\oleg\Desktop\IMG_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leg\Desktop\IMG_404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86" cy="1647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B7" w:rsidRPr="006A05C1" w:rsidRDefault="00EE79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 w:rsidR="00D5735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001782" cy="2000250"/>
            <wp:effectExtent l="0" t="0" r="8255" b="0"/>
            <wp:docPr id="11" name="Рисунок 11" descr="C:\Users\oleg\Desktop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leg\Desktop\IMG_28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78" cy="200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</w:t>
      </w:r>
      <w:r w:rsidR="00D57351">
        <w:rPr>
          <w:rFonts w:ascii="Times New Roman" w:hAnsi="Times New Roman" w:cs="Times New Roman"/>
        </w:rPr>
        <w:t xml:space="preserve">      </w:t>
      </w:r>
      <w:bookmarkStart w:id="0" w:name="_GoBack"/>
      <w:bookmarkEnd w:id="0"/>
    </w:p>
    <w:sectPr w:rsidR="00EE79B7" w:rsidRPr="006A0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690F71"/>
    <w:multiLevelType w:val="multilevel"/>
    <w:tmpl w:val="31304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5E7461"/>
    <w:multiLevelType w:val="multilevel"/>
    <w:tmpl w:val="EBA6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CE8707F"/>
    <w:multiLevelType w:val="multilevel"/>
    <w:tmpl w:val="EC844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453"/>
    <w:rsid w:val="000B1651"/>
    <w:rsid w:val="000B739E"/>
    <w:rsid w:val="00251453"/>
    <w:rsid w:val="005E34B7"/>
    <w:rsid w:val="006A05C1"/>
    <w:rsid w:val="00700751"/>
    <w:rsid w:val="00962251"/>
    <w:rsid w:val="00A15207"/>
    <w:rsid w:val="00B900A5"/>
    <w:rsid w:val="00D57351"/>
    <w:rsid w:val="00EE7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145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B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3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4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5145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B73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E34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34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6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569BE-19FA-49FF-8B25-790D0D52F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oleg</dc:creator>
  <cp:lastModifiedBy>oleg</cp:lastModifiedBy>
  <cp:revision>2</cp:revision>
  <dcterms:created xsi:type="dcterms:W3CDTF">2020-10-21T15:19:00Z</dcterms:created>
  <dcterms:modified xsi:type="dcterms:W3CDTF">2020-10-21T15:19:00Z</dcterms:modified>
</cp:coreProperties>
</file>